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1D6" w:rsidRPr="007F3391" w:rsidRDefault="00DD61D6" w:rsidP="00DD61D6">
      <w:pPr>
        <w:spacing w:after="0" w:line="36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7F3391">
        <w:rPr>
          <w:rFonts w:ascii="Times New Roman" w:hAnsi="Times New Roman"/>
          <w:sz w:val="28"/>
          <w:szCs w:val="28"/>
          <w:lang w:val="uk-UA"/>
        </w:rPr>
        <w:t xml:space="preserve">ЗАТВЕРДЖЕНО </w:t>
      </w:r>
    </w:p>
    <w:p w:rsidR="00DD61D6" w:rsidRPr="007F3391" w:rsidRDefault="00DD61D6" w:rsidP="00DD61D6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r w:rsidRPr="007F3391">
        <w:rPr>
          <w:rFonts w:ascii="Times New Roman" w:hAnsi="Times New Roman"/>
          <w:sz w:val="28"/>
          <w:szCs w:val="28"/>
          <w:lang w:val="uk-UA"/>
        </w:rPr>
        <w:t>Рішення 6</w:t>
      </w:r>
      <w:r w:rsidR="00A70BE7" w:rsidRPr="007F3391">
        <w:rPr>
          <w:rFonts w:ascii="Times New Roman" w:hAnsi="Times New Roman"/>
          <w:sz w:val="28"/>
          <w:szCs w:val="28"/>
          <w:lang w:val="uk-UA"/>
        </w:rPr>
        <w:t>4</w:t>
      </w:r>
      <w:r w:rsidRPr="007F33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72C0">
        <w:rPr>
          <w:rFonts w:ascii="Times New Roman" w:hAnsi="Times New Roman"/>
          <w:sz w:val="28"/>
          <w:szCs w:val="28"/>
          <w:lang w:val="uk-UA"/>
        </w:rPr>
        <w:t xml:space="preserve">позачергової </w:t>
      </w:r>
      <w:r w:rsidRPr="007F3391">
        <w:rPr>
          <w:rFonts w:ascii="Times New Roman" w:hAnsi="Times New Roman"/>
          <w:sz w:val="28"/>
          <w:szCs w:val="28"/>
          <w:lang w:val="uk-UA"/>
        </w:rPr>
        <w:t xml:space="preserve">сесії </w:t>
      </w:r>
    </w:p>
    <w:p w:rsidR="00DD61D6" w:rsidRPr="007F3391" w:rsidRDefault="00DD61D6" w:rsidP="00DD61D6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r w:rsidRPr="007F3391">
        <w:rPr>
          <w:rFonts w:ascii="Times New Roman" w:hAnsi="Times New Roman"/>
          <w:sz w:val="28"/>
          <w:szCs w:val="28"/>
          <w:lang w:val="uk-UA"/>
        </w:rPr>
        <w:t xml:space="preserve">Новгород-Сіверської </w:t>
      </w:r>
    </w:p>
    <w:p w:rsidR="00DD61D6" w:rsidRPr="007F3391" w:rsidRDefault="00DD61D6" w:rsidP="00DD61D6">
      <w:pPr>
        <w:spacing w:after="0" w:line="36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7F3391">
        <w:rPr>
          <w:rFonts w:ascii="Times New Roman" w:hAnsi="Times New Roman"/>
          <w:sz w:val="28"/>
          <w:szCs w:val="28"/>
          <w:lang w:val="uk-UA"/>
        </w:rPr>
        <w:t xml:space="preserve">міської ради VIIІ скликання </w:t>
      </w:r>
    </w:p>
    <w:p w:rsidR="00DD61D6" w:rsidRPr="007F3391" w:rsidRDefault="00276299" w:rsidP="00DD61D6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13</w:t>
      </w:r>
      <w:r w:rsidR="00DD61D6" w:rsidRPr="007F33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72C0">
        <w:rPr>
          <w:rFonts w:ascii="Times New Roman" w:hAnsi="Times New Roman"/>
          <w:sz w:val="28"/>
          <w:szCs w:val="28"/>
          <w:lang w:val="uk-UA"/>
        </w:rPr>
        <w:t>лютого</w:t>
      </w:r>
      <w:r w:rsidR="00DD61D6" w:rsidRPr="007F3391">
        <w:rPr>
          <w:rFonts w:ascii="Times New Roman" w:hAnsi="Times New Roman"/>
          <w:sz w:val="28"/>
          <w:szCs w:val="28"/>
          <w:lang w:val="uk-UA"/>
        </w:rPr>
        <w:t xml:space="preserve"> 2026 року №</w:t>
      </w:r>
      <w:r>
        <w:rPr>
          <w:rFonts w:ascii="Times New Roman" w:hAnsi="Times New Roman"/>
          <w:sz w:val="28"/>
          <w:szCs w:val="28"/>
          <w:lang w:val="uk-UA"/>
        </w:rPr>
        <w:t xml:space="preserve"> 1842</w:t>
      </w:r>
    </w:p>
    <w:p w:rsidR="00A96989" w:rsidRPr="007F3391" w:rsidRDefault="00A96989" w:rsidP="006B2A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0BA0" w:rsidRPr="00234CEB" w:rsidRDefault="00FD0BA0" w:rsidP="006B2A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4CEB">
        <w:rPr>
          <w:rFonts w:ascii="Times New Roman" w:hAnsi="Times New Roman" w:cs="Times New Roman"/>
          <w:b/>
          <w:sz w:val="28"/>
          <w:szCs w:val="28"/>
          <w:lang w:val="uk-UA"/>
        </w:rPr>
        <w:t>Типовий договір</w:t>
      </w:r>
    </w:p>
    <w:p w:rsidR="00ED6F0A" w:rsidRPr="00234CEB" w:rsidRDefault="00FD0BA0" w:rsidP="006B2A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4CEB">
        <w:rPr>
          <w:rFonts w:ascii="Times New Roman" w:hAnsi="Times New Roman" w:cs="Times New Roman"/>
          <w:b/>
          <w:sz w:val="28"/>
          <w:szCs w:val="28"/>
          <w:lang w:val="uk-UA"/>
        </w:rPr>
        <w:t>узуфрукта комунального майна</w:t>
      </w:r>
    </w:p>
    <w:p w:rsidR="00BC7AFE" w:rsidRPr="00234CEB" w:rsidRDefault="00BC7AFE" w:rsidP="006B2A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4CEB">
        <w:rPr>
          <w:rFonts w:ascii="Times New Roman" w:hAnsi="Times New Roman" w:cs="Times New Roman"/>
          <w:b/>
          <w:sz w:val="28"/>
          <w:szCs w:val="28"/>
          <w:lang w:val="uk-UA"/>
        </w:rPr>
        <w:t>Новгород-Сіверської міської територіальної громади</w:t>
      </w:r>
    </w:p>
    <w:p w:rsidR="00FD0BA0" w:rsidRPr="007F3391" w:rsidRDefault="00FD0BA0" w:rsidP="006B2A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0BA0" w:rsidRPr="007F3391" w:rsidRDefault="00FD0BA0" w:rsidP="009523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>м. Новгород-Сіверський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92812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523C0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>«_</w:t>
      </w:r>
      <w:r w:rsidR="004C4EB7" w:rsidRPr="007F3391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>_» ___________ 20__ року</w:t>
      </w:r>
    </w:p>
    <w:p w:rsidR="00FD0BA0" w:rsidRPr="007F3391" w:rsidRDefault="00FD0BA0" w:rsidP="006B2A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0BA0" w:rsidRPr="007F3391" w:rsidRDefault="00FD0BA0" w:rsidP="006B2A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434F4" w:rsidRPr="007F3391" w:rsidRDefault="00FD0BA0" w:rsidP="003F5A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>Новгород-Сіверська міська рада Чернігівської області</w:t>
      </w:r>
      <w:r w:rsidR="00B434F4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(далі – Власник)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523C0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в особі ____________________________________________________, що діє </w:t>
      </w:r>
      <w:r w:rsidR="009523C0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>на підставі Закону України «Про місцеве самоврядування в Україні»,</w:t>
      </w:r>
      <w:r w:rsidR="002534F5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з однієї сторони,</w:t>
      </w:r>
      <w:r w:rsidR="009C32C0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ED502C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>___________________________________</w:t>
      </w:r>
      <w:r w:rsidR="00B434F4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_(далі – </w:t>
      </w:r>
      <w:proofErr w:type="spellStart"/>
      <w:r w:rsidR="00B434F4" w:rsidRPr="007F3391">
        <w:rPr>
          <w:rFonts w:ascii="Times New Roman" w:hAnsi="Times New Roman" w:cs="Times New Roman"/>
          <w:sz w:val="28"/>
          <w:szCs w:val="28"/>
          <w:lang w:val="uk-UA"/>
        </w:rPr>
        <w:t>Узуфруктарій</w:t>
      </w:r>
      <w:proofErr w:type="spellEnd"/>
      <w:r w:rsidR="00B434F4" w:rsidRPr="007F339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B434F4" w:rsidRPr="007F3391" w:rsidRDefault="00B434F4" w:rsidP="003F5AAD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  <w:r w:rsidRPr="007F3391">
        <w:rPr>
          <w:rFonts w:ascii="Times New Roman" w:hAnsi="Times New Roman" w:cs="Times New Roman"/>
          <w:sz w:val="24"/>
          <w:lang w:val="uk-UA"/>
        </w:rPr>
        <w:t>(назва юридичної особи)</w:t>
      </w:r>
    </w:p>
    <w:p w:rsidR="00FD0BA0" w:rsidRPr="007F3391" w:rsidRDefault="00FD0BA0" w:rsidP="006B2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434F4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особі</w:t>
      </w:r>
      <w:r w:rsidR="00ED502C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34F5" w:rsidRPr="007F3391"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>______________________________, що діє на підставі ________________</w:t>
      </w:r>
      <w:r w:rsidR="002534F5" w:rsidRPr="007F3391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6C57BB" w:rsidRPr="007F3391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6C57BB" w:rsidRPr="007F339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2534F5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другої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сторони, уклали цей договір </w:t>
      </w:r>
      <w:r w:rsidR="009C32C0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>про наступне:</w:t>
      </w:r>
    </w:p>
    <w:p w:rsidR="00FD0BA0" w:rsidRPr="007F3391" w:rsidRDefault="00FD0BA0" w:rsidP="006B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0BA0" w:rsidRPr="00234CEB" w:rsidRDefault="00B24A58" w:rsidP="00F740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4C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 w:rsidR="00FD0BA0" w:rsidRPr="00234CEB">
        <w:rPr>
          <w:rFonts w:ascii="Times New Roman" w:hAnsi="Times New Roman" w:cs="Times New Roman"/>
          <w:b/>
          <w:sz w:val="28"/>
          <w:szCs w:val="28"/>
          <w:lang w:val="uk-UA"/>
        </w:rPr>
        <w:t>Предмет договору</w:t>
      </w:r>
    </w:p>
    <w:p w:rsidR="006F38ED" w:rsidRPr="007F3391" w:rsidRDefault="006F38ED" w:rsidP="006B2A63">
      <w:pPr>
        <w:pStyle w:val="a3"/>
        <w:spacing w:after="0" w:line="240" w:lineRule="auto"/>
        <w:ind w:left="927"/>
        <w:rPr>
          <w:rFonts w:ascii="Times New Roman" w:hAnsi="Times New Roman" w:cs="Times New Roman"/>
          <w:sz w:val="28"/>
          <w:szCs w:val="28"/>
          <w:lang w:val="uk-UA"/>
        </w:rPr>
      </w:pPr>
    </w:p>
    <w:p w:rsidR="00FD0BA0" w:rsidRPr="007F3391" w:rsidRDefault="00FD0BA0" w:rsidP="003F5AA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>1.1</w:t>
      </w:r>
      <w:r w:rsidR="00146FB4" w:rsidRPr="007F339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Предметом договору є передача Власником </w:t>
      </w:r>
      <w:proofErr w:type="spellStart"/>
      <w:r w:rsidRPr="007F3391">
        <w:rPr>
          <w:rFonts w:ascii="Times New Roman" w:hAnsi="Times New Roman" w:cs="Times New Roman"/>
          <w:sz w:val="28"/>
          <w:szCs w:val="28"/>
          <w:lang w:val="uk-UA"/>
        </w:rPr>
        <w:t>Узуфруктарію</w:t>
      </w:r>
      <w:proofErr w:type="spellEnd"/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0558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                на</w:t>
      </w:r>
      <w:r w:rsidR="00684AC2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підставі рішення </w:t>
      </w:r>
      <w:r w:rsidR="004D0558" w:rsidRPr="007F3391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6E521C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0BDF" w:rsidRPr="007F3391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146FB4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сесії Новгород-Сіверської міської ради </w:t>
      </w:r>
      <w:r w:rsidR="007A0BDF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146FB4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____ скликання </w:t>
      </w:r>
      <w:r w:rsidR="002B7412" w:rsidRPr="007F3391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6E521C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6FB4" w:rsidRPr="007F3391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2B7412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__ </w:t>
      </w:r>
      <w:r w:rsidR="00146FB4" w:rsidRPr="007F3391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="006F38ED" w:rsidRPr="007F3391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2B7412" w:rsidRPr="007F3391">
        <w:rPr>
          <w:rFonts w:ascii="Times New Roman" w:hAnsi="Times New Roman" w:cs="Times New Roman"/>
          <w:sz w:val="28"/>
          <w:szCs w:val="28"/>
          <w:lang w:val="uk-UA"/>
        </w:rPr>
        <w:t>___ 20__</w:t>
      </w:r>
      <w:r w:rsidR="00684AC2" w:rsidRPr="007F3391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4D0558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6E521C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6FB4" w:rsidRPr="007F3391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4D0558" w:rsidRPr="007F3391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146FB4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«_______</w:t>
      </w:r>
      <w:r w:rsidR="00A936AF" w:rsidRPr="007F3391">
        <w:rPr>
          <w:rFonts w:ascii="Times New Roman" w:hAnsi="Times New Roman" w:cs="Times New Roman"/>
          <w:sz w:val="28"/>
          <w:szCs w:val="28"/>
          <w:lang w:val="uk-UA"/>
        </w:rPr>
        <w:t>____________________________</w:t>
      </w:r>
      <w:r w:rsidR="006F38ED" w:rsidRPr="007F3391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146FB4" w:rsidRPr="007F3391">
        <w:rPr>
          <w:rFonts w:ascii="Times New Roman" w:hAnsi="Times New Roman" w:cs="Times New Roman"/>
          <w:sz w:val="28"/>
          <w:szCs w:val="28"/>
          <w:lang w:val="uk-UA"/>
        </w:rPr>
        <w:t>» на праві узуфрукту комунального майна, майн</w:t>
      </w:r>
      <w:r w:rsidR="00C60998" w:rsidRPr="007F339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46FB4" w:rsidRPr="007F3391">
        <w:rPr>
          <w:rFonts w:ascii="Times New Roman" w:hAnsi="Times New Roman" w:cs="Times New Roman"/>
          <w:sz w:val="28"/>
          <w:szCs w:val="28"/>
          <w:lang w:val="uk-UA"/>
        </w:rPr>
        <w:t>, що перебуває в комунальній власності Новгород-Сіверської міської територіальної громади.</w:t>
      </w:r>
    </w:p>
    <w:p w:rsidR="007A0BDF" w:rsidRPr="007F3391" w:rsidRDefault="007A0BDF" w:rsidP="00A93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2419" w:rsidRPr="007F3391" w:rsidRDefault="00146FB4" w:rsidP="00A93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>1.2.</w:t>
      </w:r>
      <w:r w:rsidR="00722419" w:rsidRPr="007F3391">
        <w:rPr>
          <w:lang w:val="uk-UA"/>
        </w:rPr>
        <w:t xml:space="preserve"> </w:t>
      </w:r>
      <w:r w:rsidR="00722419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Власник передає </w:t>
      </w:r>
      <w:proofErr w:type="spellStart"/>
      <w:r w:rsidR="00722419" w:rsidRPr="007F3391">
        <w:rPr>
          <w:rFonts w:ascii="Times New Roman" w:hAnsi="Times New Roman" w:cs="Times New Roman"/>
          <w:sz w:val="28"/>
          <w:szCs w:val="28"/>
          <w:lang w:val="uk-UA"/>
        </w:rPr>
        <w:t>Узуфруктарію</w:t>
      </w:r>
      <w:proofErr w:type="spellEnd"/>
      <w:r w:rsidR="00722419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на праві узуфрукта наступне майно: ____________________________________________________________</w:t>
      </w:r>
      <w:r w:rsidR="00BC7AFE" w:rsidRPr="007F3391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A936AF" w:rsidRPr="007F3391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722419" w:rsidRPr="007F3391" w:rsidRDefault="00722419" w:rsidP="006B2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</w:t>
      </w:r>
      <w:r w:rsidR="00A936AF" w:rsidRPr="007F3391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5F4D" w:rsidRPr="007F3391" w:rsidRDefault="00375F4D" w:rsidP="005222B7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2419" w:rsidRPr="007F3391" w:rsidRDefault="005222B7" w:rsidP="003C46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722419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Майно передається згідно акта приймання-передачі 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4D0558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C4690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22419" w:rsidRPr="007F3391">
        <w:rPr>
          <w:rFonts w:ascii="Times New Roman" w:hAnsi="Times New Roman" w:cs="Times New Roman"/>
          <w:sz w:val="28"/>
          <w:szCs w:val="28"/>
          <w:lang w:val="uk-UA"/>
        </w:rPr>
        <w:t>від ___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F63963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2419" w:rsidRPr="007F3391"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 w:rsidR="00F63963" w:rsidRPr="007F3391">
        <w:rPr>
          <w:rFonts w:ascii="Times New Roman" w:hAnsi="Times New Roman" w:cs="Times New Roman"/>
          <w:sz w:val="28"/>
          <w:szCs w:val="28"/>
          <w:lang w:val="uk-UA"/>
        </w:rPr>
        <w:t>20____ року</w:t>
      </w:r>
      <w:r w:rsidR="00722419" w:rsidRPr="007F33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87C6E" w:rsidRPr="007F3391" w:rsidRDefault="00A87C6E" w:rsidP="006B2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7C6E" w:rsidRPr="00234CEB" w:rsidRDefault="00A87C6E" w:rsidP="006B2A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4CEB">
        <w:rPr>
          <w:rFonts w:ascii="Times New Roman" w:hAnsi="Times New Roman" w:cs="Times New Roman"/>
          <w:b/>
          <w:sz w:val="28"/>
          <w:szCs w:val="28"/>
          <w:lang w:val="uk-UA"/>
        </w:rPr>
        <w:t>2. Умови передачі, повернення та використання майна</w:t>
      </w:r>
    </w:p>
    <w:p w:rsidR="00A87C6E" w:rsidRPr="007F3391" w:rsidRDefault="00A87C6E" w:rsidP="006B2A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87C6E" w:rsidRPr="007F3391" w:rsidRDefault="00A87C6E" w:rsidP="006B2A6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>2.1.</w:t>
      </w:r>
      <w:r w:rsidR="005222B7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F3391">
        <w:rPr>
          <w:rFonts w:ascii="Times New Roman" w:hAnsi="Times New Roman" w:cs="Times New Roman"/>
          <w:sz w:val="28"/>
          <w:szCs w:val="28"/>
          <w:lang w:val="uk-UA"/>
        </w:rPr>
        <w:t>Узуфруктарій</w:t>
      </w:r>
      <w:proofErr w:type="spellEnd"/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приймає майно згідно з актом приймання-передачі.</w:t>
      </w:r>
    </w:p>
    <w:p w:rsidR="005222B7" w:rsidRPr="007F3391" w:rsidRDefault="005222B7" w:rsidP="006B2A6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7C6E" w:rsidRPr="007F3391" w:rsidRDefault="005222B7" w:rsidP="006B2A6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2.2. </w:t>
      </w:r>
      <w:r w:rsidR="00A87C6E" w:rsidRPr="007F3391">
        <w:rPr>
          <w:rFonts w:ascii="Times New Roman" w:hAnsi="Times New Roman" w:cs="Times New Roman"/>
          <w:sz w:val="28"/>
          <w:szCs w:val="28"/>
          <w:lang w:val="uk-UA"/>
        </w:rPr>
        <w:t>Передача майна не тягне за собою виникнення в Узуфруктарія права власності на передане майно.</w:t>
      </w:r>
    </w:p>
    <w:p w:rsidR="00A87C6E" w:rsidRPr="007F3391" w:rsidRDefault="00A87C6E" w:rsidP="005A79C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lastRenderedPageBreak/>
        <w:t>2.3.</w:t>
      </w:r>
      <w:r w:rsidR="00F7409D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F33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Узуфрукт</w:t>
      </w:r>
      <w:proofErr w:type="spellEnd"/>
      <w:r w:rsidRPr="007F33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комунального майна встановлюється </w:t>
      </w:r>
      <w:r w:rsidR="007E4AFA" w:rsidRPr="007F33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_____________</w:t>
      </w:r>
      <w:r w:rsidR="005A79CF" w:rsidRPr="007F33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__</w:t>
      </w:r>
      <w:r w:rsidR="007E4AFA" w:rsidRPr="007F33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____</w:t>
      </w:r>
      <w:r w:rsidRPr="007F33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7E4AFA" w:rsidRPr="007F3391" w:rsidRDefault="001C122D" w:rsidP="006B2A6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3391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</w:t>
      </w:r>
      <w:r w:rsidR="007E4AFA" w:rsidRPr="007F33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="00585FCC" w:rsidRPr="007F33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5 років</w:t>
      </w:r>
      <w:r w:rsidR="007E4AFA" w:rsidRPr="007F33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або безстроково)</w:t>
      </w:r>
    </w:p>
    <w:p w:rsidR="00D51607" w:rsidRPr="007F3391" w:rsidRDefault="00D51607" w:rsidP="00D51607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C55954" w:rsidRPr="007F3391" w:rsidRDefault="00D51607" w:rsidP="00D51607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7F3391">
        <w:rPr>
          <w:sz w:val="28"/>
          <w:szCs w:val="28"/>
        </w:rPr>
        <w:t xml:space="preserve">2.4. </w:t>
      </w:r>
      <w:proofErr w:type="spellStart"/>
      <w:r w:rsidR="00A87C6E" w:rsidRPr="007F3391">
        <w:rPr>
          <w:sz w:val="28"/>
          <w:szCs w:val="28"/>
        </w:rPr>
        <w:t>Узуфруктарію</w:t>
      </w:r>
      <w:proofErr w:type="spellEnd"/>
      <w:r w:rsidR="00A87C6E" w:rsidRPr="007F3391">
        <w:rPr>
          <w:sz w:val="28"/>
          <w:szCs w:val="28"/>
        </w:rPr>
        <w:t xml:space="preserve"> належить право отримання плодів, продукції і доходів </w:t>
      </w:r>
    </w:p>
    <w:p w:rsidR="00A87C6E" w:rsidRPr="007F3391" w:rsidRDefault="00A87C6E" w:rsidP="00850746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F3391">
        <w:rPr>
          <w:sz w:val="28"/>
          <w:szCs w:val="28"/>
        </w:rPr>
        <w:t>від користування таким майном.</w:t>
      </w:r>
    </w:p>
    <w:p w:rsidR="00D51607" w:rsidRPr="007F3391" w:rsidRDefault="00D51607" w:rsidP="00D51607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A87C6E" w:rsidRPr="007F3391" w:rsidRDefault="00D51607" w:rsidP="00D5160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3391">
        <w:rPr>
          <w:sz w:val="28"/>
          <w:szCs w:val="28"/>
        </w:rPr>
        <w:t>2.</w:t>
      </w:r>
      <w:r w:rsidR="00850746" w:rsidRPr="007F3391">
        <w:rPr>
          <w:sz w:val="28"/>
          <w:szCs w:val="28"/>
        </w:rPr>
        <w:t>5</w:t>
      </w:r>
      <w:r w:rsidRPr="007F3391">
        <w:rPr>
          <w:sz w:val="28"/>
          <w:szCs w:val="28"/>
        </w:rPr>
        <w:t>.</w:t>
      </w:r>
      <w:r w:rsidR="00A87C6E" w:rsidRPr="007F3391">
        <w:rPr>
          <w:sz w:val="28"/>
          <w:szCs w:val="28"/>
        </w:rPr>
        <w:t xml:space="preserve">Узуфруктарій за попередньою письмовою згодою Власника може покращувати майно, щодо якого встановлений </w:t>
      </w:r>
      <w:proofErr w:type="spellStart"/>
      <w:r w:rsidR="00A87C6E" w:rsidRPr="007F3391">
        <w:rPr>
          <w:sz w:val="28"/>
          <w:szCs w:val="28"/>
        </w:rPr>
        <w:t>узуфрукт</w:t>
      </w:r>
      <w:proofErr w:type="spellEnd"/>
      <w:r w:rsidR="00A87C6E" w:rsidRPr="007F3391">
        <w:rPr>
          <w:sz w:val="28"/>
          <w:szCs w:val="28"/>
        </w:rPr>
        <w:t xml:space="preserve"> комунального майна, без права на вилучення таких покращень.</w:t>
      </w:r>
      <w:bookmarkStart w:id="0" w:name="n345"/>
      <w:bookmarkEnd w:id="0"/>
    </w:p>
    <w:p w:rsidR="00D51607" w:rsidRPr="007F3391" w:rsidRDefault="00D51607" w:rsidP="00D51607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A87C6E" w:rsidRPr="007F3391" w:rsidRDefault="00D51607" w:rsidP="00375F4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3391">
        <w:rPr>
          <w:sz w:val="28"/>
          <w:szCs w:val="28"/>
        </w:rPr>
        <w:t>2.</w:t>
      </w:r>
      <w:r w:rsidR="00850746" w:rsidRPr="007F3391">
        <w:rPr>
          <w:sz w:val="28"/>
          <w:szCs w:val="28"/>
        </w:rPr>
        <w:t>6</w:t>
      </w:r>
      <w:r w:rsidRPr="007F3391">
        <w:rPr>
          <w:sz w:val="28"/>
          <w:szCs w:val="28"/>
        </w:rPr>
        <w:t>.</w:t>
      </w:r>
      <w:r w:rsidR="00A87C6E" w:rsidRPr="007F3391">
        <w:rPr>
          <w:sz w:val="28"/>
          <w:szCs w:val="28"/>
        </w:rPr>
        <w:t xml:space="preserve">Узуфруктарій зобов’язаний використовувати комунальне майно згідно з цільовим призначенням, визначеним Власником, утримувати передане на праві узуфрукта комунальне майно в належному стані, за власний рахунок проводити його поточний ремонт, а за попередньою письмовою згодою Власника </w:t>
      </w:r>
      <w:r w:rsidR="00BE08EB" w:rsidRPr="007F3391">
        <w:rPr>
          <w:sz w:val="28"/>
          <w:szCs w:val="28"/>
        </w:rPr>
        <w:t>–</w:t>
      </w:r>
      <w:r w:rsidR="00A87C6E" w:rsidRPr="007F3391">
        <w:rPr>
          <w:sz w:val="28"/>
          <w:szCs w:val="28"/>
        </w:rPr>
        <w:t xml:space="preserve"> капітальний ремонт.</w:t>
      </w:r>
    </w:p>
    <w:p w:rsidR="00375F4D" w:rsidRPr="007F3391" w:rsidRDefault="00375F4D" w:rsidP="00375F4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87C6E" w:rsidRPr="007F3391" w:rsidRDefault="00850746" w:rsidP="006B2A63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" w:name="n346"/>
      <w:bookmarkEnd w:id="1"/>
      <w:r w:rsidRPr="007F3391">
        <w:rPr>
          <w:sz w:val="28"/>
          <w:szCs w:val="28"/>
        </w:rPr>
        <w:t xml:space="preserve">2.7. </w:t>
      </w:r>
      <w:proofErr w:type="spellStart"/>
      <w:r w:rsidR="00A87C6E" w:rsidRPr="007F3391">
        <w:rPr>
          <w:sz w:val="28"/>
          <w:szCs w:val="28"/>
        </w:rPr>
        <w:t>Узуфруктарій</w:t>
      </w:r>
      <w:proofErr w:type="spellEnd"/>
      <w:r w:rsidR="00A87C6E" w:rsidRPr="007F3391">
        <w:rPr>
          <w:sz w:val="28"/>
          <w:szCs w:val="28"/>
        </w:rPr>
        <w:t xml:space="preserve"> несе витрати, пов’язані з утриманням, користуванням та обслуговуванням майна, щодо якого встановлений </w:t>
      </w:r>
      <w:proofErr w:type="spellStart"/>
      <w:r w:rsidR="00A87C6E" w:rsidRPr="007F3391">
        <w:rPr>
          <w:sz w:val="28"/>
          <w:szCs w:val="28"/>
        </w:rPr>
        <w:t>узуфрукт</w:t>
      </w:r>
      <w:proofErr w:type="spellEnd"/>
      <w:r w:rsidR="00A87C6E" w:rsidRPr="007F3391">
        <w:rPr>
          <w:sz w:val="28"/>
          <w:szCs w:val="28"/>
        </w:rPr>
        <w:t xml:space="preserve"> комунального майна.</w:t>
      </w:r>
    </w:p>
    <w:p w:rsidR="00850746" w:rsidRPr="007F3391" w:rsidRDefault="00850746" w:rsidP="006B2A63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" w:name="n347"/>
      <w:bookmarkEnd w:id="2"/>
    </w:p>
    <w:p w:rsidR="00A87C6E" w:rsidRPr="007F3391" w:rsidRDefault="00850746" w:rsidP="006B2A63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3391">
        <w:rPr>
          <w:sz w:val="28"/>
          <w:szCs w:val="28"/>
        </w:rPr>
        <w:t xml:space="preserve">2.8. </w:t>
      </w:r>
      <w:proofErr w:type="spellStart"/>
      <w:r w:rsidR="00A87C6E" w:rsidRPr="007F3391">
        <w:rPr>
          <w:sz w:val="28"/>
          <w:szCs w:val="28"/>
        </w:rPr>
        <w:t>Узуфруктарій</w:t>
      </w:r>
      <w:proofErr w:type="spellEnd"/>
      <w:r w:rsidR="00A87C6E" w:rsidRPr="007F3391">
        <w:rPr>
          <w:sz w:val="28"/>
          <w:szCs w:val="28"/>
        </w:rPr>
        <w:t xml:space="preserve"> не може відчужувати майно, передане йому на праві узуфрукта комунального майна,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не може вчиняти щодо такого майна інші дії, наслідком яких може бути його відчуження або зміна цільового призначення, крім випадку передання такого майна в оренду у порядку, встановленому законом.</w:t>
      </w:r>
    </w:p>
    <w:p w:rsidR="00850746" w:rsidRPr="007F3391" w:rsidRDefault="00850746" w:rsidP="006B2A63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" w:name="n348"/>
      <w:bookmarkEnd w:id="3"/>
    </w:p>
    <w:p w:rsidR="00A87C6E" w:rsidRPr="007F3391" w:rsidRDefault="00850746" w:rsidP="006B2A63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3391">
        <w:rPr>
          <w:sz w:val="28"/>
          <w:szCs w:val="28"/>
        </w:rPr>
        <w:t xml:space="preserve">2.9. </w:t>
      </w:r>
      <w:proofErr w:type="spellStart"/>
      <w:r w:rsidR="00A87C6E" w:rsidRPr="007F3391">
        <w:rPr>
          <w:sz w:val="28"/>
          <w:szCs w:val="28"/>
        </w:rPr>
        <w:t>Узуфруктарій</w:t>
      </w:r>
      <w:proofErr w:type="spellEnd"/>
      <w:r w:rsidR="00A87C6E" w:rsidRPr="007F3391">
        <w:rPr>
          <w:sz w:val="28"/>
          <w:szCs w:val="28"/>
        </w:rPr>
        <w:t xml:space="preserve"> має право вживати заходів для відшкодування шкоди, завданої </w:t>
      </w:r>
      <w:r w:rsidR="000B4D42" w:rsidRPr="007F3391">
        <w:rPr>
          <w:sz w:val="28"/>
          <w:szCs w:val="28"/>
        </w:rPr>
        <w:t>В</w:t>
      </w:r>
      <w:r w:rsidR="00A87C6E" w:rsidRPr="007F3391">
        <w:rPr>
          <w:sz w:val="28"/>
          <w:szCs w:val="28"/>
        </w:rPr>
        <w:t xml:space="preserve">ласником або третьою особою майну, щодо якого встановлено </w:t>
      </w:r>
      <w:proofErr w:type="spellStart"/>
      <w:r w:rsidR="00A87C6E" w:rsidRPr="007F3391">
        <w:rPr>
          <w:sz w:val="28"/>
          <w:szCs w:val="28"/>
        </w:rPr>
        <w:t>узуфрукт</w:t>
      </w:r>
      <w:proofErr w:type="spellEnd"/>
      <w:r w:rsidR="00A87C6E" w:rsidRPr="007F3391">
        <w:rPr>
          <w:sz w:val="28"/>
          <w:szCs w:val="28"/>
        </w:rPr>
        <w:t xml:space="preserve"> комунального майна.</w:t>
      </w:r>
    </w:p>
    <w:p w:rsidR="009166AD" w:rsidRPr="007F3391" w:rsidRDefault="009166AD" w:rsidP="006B2A63">
      <w:pPr>
        <w:pStyle w:val="rvps2"/>
        <w:shd w:val="clear" w:color="auto" w:fill="FFFFFF"/>
        <w:tabs>
          <w:tab w:val="left" w:pos="1276"/>
        </w:tabs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</w:p>
    <w:p w:rsidR="00A87C6E" w:rsidRPr="007F3391" w:rsidRDefault="009166AD" w:rsidP="006B2A63">
      <w:pPr>
        <w:pStyle w:val="rvps2"/>
        <w:shd w:val="clear" w:color="auto" w:fill="FFFFFF"/>
        <w:tabs>
          <w:tab w:val="left" w:pos="127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3391">
        <w:rPr>
          <w:sz w:val="28"/>
          <w:szCs w:val="28"/>
          <w:shd w:val="clear" w:color="auto" w:fill="FFFFFF"/>
        </w:rPr>
        <w:t xml:space="preserve">2.10. </w:t>
      </w:r>
      <w:proofErr w:type="spellStart"/>
      <w:r w:rsidR="00A87C6E" w:rsidRPr="007F3391">
        <w:rPr>
          <w:sz w:val="28"/>
          <w:szCs w:val="28"/>
          <w:shd w:val="clear" w:color="auto" w:fill="FFFFFF"/>
        </w:rPr>
        <w:t>У</w:t>
      </w:r>
      <w:r w:rsidR="00A87C6E" w:rsidRPr="007F3391">
        <w:rPr>
          <w:sz w:val="28"/>
          <w:szCs w:val="28"/>
        </w:rPr>
        <w:t>зуфрукт</w:t>
      </w:r>
      <w:proofErr w:type="spellEnd"/>
      <w:r w:rsidR="00A87C6E" w:rsidRPr="007F3391">
        <w:rPr>
          <w:sz w:val="28"/>
          <w:szCs w:val="28"/>
        </w:rPr>
        <w:t xml:space="preserve"> комунального майна припиняється у разі:</w:t>
      </w:r>
    </w:p>
    <w:p w:rsidR="009166AD" w:rsidRPr="007F3391" w:rsidRDefault="009166AD" w:rsidP="006B2A6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" w:name="n350"/>
      <w:bookmarkEnd w:id="4"/>
    </w:p>
    <w:p w:rsidR="00A87C6E" w:rsidRPr="007F3391" w:rsidRDefault="00A87C6E" w:rsidP="006B2A6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3391">
        <w:rPr>
          <w:sz w:val="28"/>
          <w:szCs w:val="28"/>
        </w:rPr>
        <w:t>1) припинення Узуфруктарія в результаті його ліквідації;</w:t>
      </w:r>
    </w:p>
    <w:p w:rsidR="009166AD" w:rsidRPr="007F3391" w:rsidRDefault="009166AD" w:rsidP="006B2A6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" w:name="n351"/>
      <w:bookmarkEnd w:id="5"/>
    </w:p>
    <w:p w:rsidR="00A87C6E" w:rsidRPr="007F3391" w:rsidRDefault="00A87C6E" w:rsidP="006B2A6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3391">
        <w:rPr>
          <w:sz w:val="28"/>
          <w:szCs w:val="28"/>
        </w:rPr>
        <w:t xml:space="preserve">2) загибелі або припинення існування майна, щодо якого встановлений </w:t>
      </w:r>
      <w:proofErr w:type="spellStart"/>
      <w:r w:rsidRPr="007F3391">
        <w:rPr>
          <w:sz w:val="28"/>
          <w:szCs w:val="28"/>
        </w:rPr>
        <w:t>узуфрукт</w:t>
      </w:r>
      <w:proofErr w:type="spellEnd"/>
      <w:r w:rsidRPr="007F3391">
        <w:rPr>
          <w:sz w:val="28"/>
          <w:szCs w:val="28"/>
        </w:rPr>
        <w:t xml:space="preserve"> комунального майна;</w:t>
      </w:r>
    </w:p>
    <w:p w:rsidR="009166AD" w:rsidRPr="007F3391" w:rsidRDefault="009166AD" w:rsidP="006B2A6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6" w:name="n352"/>
      <w:bookmarkEnd w:id="6"/>
    </w:p>
    <w:p w:rsidR="00A87C6E" w:rsidRPr="007F3391" w:rsidRDefault="00A87C6E" w:rsidP="006B2A6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3391">
        <w:rPr>
          <w:sz w:val="28"/>
          <w:szCs w:val="28"/>
        </w:rPr>
        <w:t xml:space="preserve">3) закінчення строку, на який було встановлено </w:t>
      </w:r>
      <w:proofErr w:type="spellStart"/>
      <w:r w:rsidRPr="007F3391">
        <w:rPr>
          <w:sz w:val="28"/>
          <w:szCs w:val="28"/>
        </w:rPr>
        <w:t>узуфрукт</w:t>
      </w:r>
      <w:proofErr w:type="spellEnd"/>
      <w:r w:rsidRPr="007F3391">
        <w:rPr>
          <w:sz w:val="28"/>
          <w:szCs w:val="28"/>
        </w:rPr>
        <w:t xml:space="preserve"> комунального майна;</w:t>
      </w:r>
    </w:p>
    <w:p w:rsidR="009166AD" w:rsidRPr="007F3391" w:rsidRDefault="009166AD" w:rsidP="006B2A6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7" w:name="n353"/>
      <w:bookmarkEnd w:id="7"/>
    </w:p>
    <w:p w:rsidR="00A87C6E" w:rsidRPr="007F3391" w:rsidRDefault="00A87C6E" w:rsidP="006B2A6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3391">
        <w:rPr>
          <w:sz w:val="28"/>
          <w:szCs w:val="28"/>
        </w:rPr>
        <w:t xml:space="preserve">4) погіршення стану майна, щодо якого встановлено </w:t>
      </w:r>
      <w:proofErr w:type="spellStart"/>
      <w:r w:rsidRPr="007F3391">
        <w:rPr>
          <w:sz w:val="28"/>
          <w:szCs w:val="28"/>
        </w:rPr>
        <w:t>узуфрукт</w:t>
      </w:r>
      <w:proofErr w:type="spellEnd"/>
      <w:r w:rsidRPr="007F3391">
        <w:rPr>
          <w:sz w:val="28"/>
          <w:szCs w:val="28"/>
        </w:rPr>
        <w:t xml:space="preserve"> комунального майна, внаслідок чого воно стає непридатним для використання за призначенням;</w:t>
      </w:r>
    </w:p>
    <w:p w:rsidR="00A87C6E" w:rsidRPr="007F3391" w:rsidRDefault="00A87C6E" w:rsidP="006B2A6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8" w:name="n354"/>
      <w:bookmarkEnd w:id="8"/>
      <w:r w:rsidRPr="007F3391">
        <w:rPr>
          <w:sz w:val="28"/>
          <w:szCs w:val="28"/>
        </w:rPr>
        <w:lastRenderedPageBreak/>
        <w:t>5) прийняття Власником рішення про припинення узуфрукта комунального майна, встановленого безстроково;</w:t>
      </w:r>
    </w:p>
    <w:p w:rsidR="009166AD" w:rsidRPr="007F3391" w:rsidRDefault="009166AD" w:rsidP="006B2A6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9" w:name="n355"/>
      <w:bookmarkEnd w:id="9"/>
    </w:p>
    <w:p w:rsidR="00A87C6E" w:rsidRPr="007F3391" w:rsidRDefault="00A87C6E" w:rsidP="006B2A6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3391">
        <w:rPr>
          <w:sz w:val="28"/>
          <w:szCs w:val="28"/>
        </w:rPr>
        <w:t>6) поєднання в одній особі особи Узуфруктарія і Власника комунального майна;</w:t>
      </w:r>
    </w:p>
    <w:p w:rsidR="009166AD" w:rsidRPr="007F3391" w:rsidRDefault="009166AD" w:rsidP="006B2A6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0" w:name="n356"/>
      <w:bookmarkEnd w:id="10"/>
    </w:p>
    <w:p w:rsidR="00A87C6E" w:rsidRPr="007F3391" w:rsidRDefault="00A87C6E" w:rsidP="006B2A6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3391">
        <w:rPr>
          <w:sz w:val="28"/>
          <w:szCs w:val="28"/>
        </w:rPr>
        <w:t>7) припинення узуфрукта комунального майна за рішенням суду.</w:t>
      </w:r>
    </w:p>
    <w:p w:rsidR="009166AD" w:rsidRPr="007F3391" w:rsidRDefault="009166AD" w:rsidP="00E050D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1D81" w:rsidRPr="007F3391" w:rsidRDefault="004B1D81" w:rsidP="00E050D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2.11. У разі прийняття Новгород-Сіверською міською радою рішення про припинення узуфрукту на майн</w:t>
      </w:r>
      <w:r w:rsidR="00715A75"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7F3391"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Узуфруктарія</w:t>
      </w:r>
      <w:r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повинен у місячний термін (або у термін, вказаний у рішенні) повернути майно Власнику за відповідним актом приймання-передачі. Майно повинно бути у задовільному технічному стані, не гіршому, ніж на час приймання </w:t>
      </w:r>
      <w:proofErr w:type="spellStart"/>
      <w:r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Узуфруктарієм</w:t>
      </w:r>
      <w:proofErr w:type="spellEnd"/>
      <w:r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майна, з урахуванням його нормального фізичного зносу.</w:t>
      </w:r>
    </w:p>
    <w:p w:rsidR="009166AD" w:rsidRPr="007F3391" w:rsidRDefault="009166AD" w:rsidP="00E050D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1D81" w:rsidRPr="007F3391" w:rsidRDefault="004B1D81" w:rsidP="00E050D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2.12. У разі неповернення майна за актом приймання-передачі або повернення його у стані гіршому, ніж на час приймання </w:t>
      </w:r>
      <w:proofErr w:type="spellStart"/>
      <w:r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Узуфруктарієм</w:t>
      </w:r>
      <w:proofErr w:type="spellEnd"/>
      <w:r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майна у володіння і користування, з урахуванням його нормального фізичного зносу, нанесені збитки відшкодовуються </w:t>
      </w:r>
      <w:proofErr w:type="spellStart"/>
      <w:r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Узуфруктарієм</w:t>
      </w:r>
      <w:proofErr w:type="spellEnd"/>
      <w:r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бюджету Новгород-Сіверської міської територіальної громади у повному обсязі протягом одного місяця.</w:t>
      </w:r>
    </w:p>
    <w:p w:rsidR="004B1D81" w:rsidRPr="007F3391" w:rsidRDefault="004B1D81" w:rsidP="006B2A6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CF7A52" w:rsidRPr="00234CEB" w:rsidRDefault="009166AD" w:rsidP="00E05C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234CE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3. </w:t>
      </w:r>
      <w:r w:rsidR="00CF7A52" w:rsidRPr="00234CE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Права та обов’язки сторін</w:t>
      </w:r>
    </w:p>
    <w:p w:rsidR="008B5AAA" w:rsidRPr="007F3391" w:rsidRDefault="008B5AAA" w:rsidP="00FB504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4C4EB7" w:rsidRPr="007F3391" w:rsidRDefault="00F7409D" w:rsidP="00F7409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3.1. </w:t>
      </w:r>
      <w:r w:rsidR="004C4EB7" w:rsidRPr="007F33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Власник зобов’язаний:</w:t>
      </w:r>
    </w:p>
    <w:p w:rsidR="004C4EB7" w:rsidRPr="007F3391" w:rsidRDefault="004C4EB7" w:rsidP="00F740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>передати майно, зазначене у підпункті 1.2. цього Договору за актом приймання-передачі, який підписується одночасно з цим Договором;</w:t>
      </w:r>
    </w:p>
    <w:p w:rsidR="004C4EB7" w:rsidRPr="007F3391" w:rsidRDefault="004C4EB7" w:rsidP="00F7409D">
      <w:pPr>
        <w:pStyle w:val="1"/>
        <w:spacing w:after="0"/>
        <w:ind w:left="0" w:firstLine="567"/>
        <w:jc w:val="both"/>
        <w:rPr>
          <w:szCs w:val="28"/>
          <w:shd w:val="clear" w:color="auto" w:fill="FFFFFF"/>
          <w:lang w:val="uk-UA"/>
        </w:rPr>
      </w:pPr>
      <w:r w:rsidRPr="007F3391">
        <w:rPr>
          <w:szCs w:val="28"/>
          <w:shd w:val="clear" w:color="auto" w:fill="FFFFFF"/>
          <w:lang w:val="uk-UA"/>
        </w:rPr>
        <w:t xml:space="preserve">не перешкоджати </w:t>
      </w:r>
      <w:proofErr w:type="spellStart"/>
      <w:r w:rsidRPr="007F3391">
        <w:rPr>
          <w:szCs w:val="28"/>
          <w:shd w:val="clear" w:color="auto" w:fill="FFFFFF"/>
          <w:lang w:val="uk-UA"/>
        </w:rPr>
        <w:t>Узуфруктарію</w:t>
      </w:r>
      <w:proofErr w:type="spellEnd"/>
      <w:r w:rsidRPr="007F3391">
        <w:rPr>
          <w:szCs w:val="28"/>
          <w:shd w:val="clear" w:color="auto" w:fill="FFFFFF"/>
          <w:lang w:val="uk-UA"/>
        </w:rPr>
        <w:t xml:space="preserve"> у здійсненні прав, наданих цим Договором;</w:t>
      </w:r>
    </w:p>
    <w:p w:rsidR="004C4EB7" w:rsidRPr="007F3391" w:rsidRDefault="004C4EB7" w:rsidP="00F740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утримуватися від дій, що можуть перешкоджати </w:t>
      </w:r>
      <w:proofErr w:type="spellStart"/>
      <w:r w:rsidRPr="007F33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Узуфруктарію</w:t>
      </w:r>
      <w:proofErr w:type="spellEnd"/>
      <w:r w:rsidRPr="007F33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 володінні та користуванні майном, переданим на праві узуфрукта.</w:t>
      </w:r>
    </w:p>
    <w:p w:rsidR="009C20D1" w:rsidRPr="007F3391" w:rsidRDefault="009C20D1" w:rsidP="00F7409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8B5AAA" w:rsidRPr="007F3391" w:rsidRDefault="00F7409D" w:rsidP="00F7409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3.2. </w:t>
      </w:r>
      <w:proofErr w:type="spellStart"/>
      <w:r w:rsidR="008B5AAA" w:rsidRPr="007F33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Узуфруктарій</w:t>
      </w:r>
      <w:proofErr w:type="spellEnd"/>
      <w:r w:rsidR="008B5AAA" w:rsidRPr="007F33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зобов’язаний:</w:t>
      </w:r>
    </w:p>
    <w:p w:rsidR="008B5AAA" w:rsidRPr="007F3391" w:rsidRDefault="008B5AAA" w:rsidP="00F7409D">
      <w:pPr>
        <w:tabs>
          <w:tab w:val="left" w:pos="1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>рийняти за актом приймання-передачі майно, використовувати його у відповідності з цільовим призначенням і умовами цього Договору, забезпечувати збереження, не допускати його знищення та псування;</w:t>
      </w:r>
    </w:p>
    <w:p w:rsidR="00243BDD" w:rsidRPr="007F3391" w:rsidRDefault="00C7660A" w:rsidP="00E050D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здійснювати витрати, пов’язані з утриманням майна</w:t>
      </w:r>
      <w:r w:rsidRPr="007F33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яке передане на праві узуфрукта</w:t>
      </w:r>
      <w:r w:rsidR="00243BDD" w:rsidRPr="007F33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243BDD"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проводити необхідний поточний ремонт за власні кошти;</w:t>
      </w:r>
    </w:p>
    <w:p w:rsidR="008B5AAA" w:rsidRPr="007F3391" w:rsidRDefault="008B5AAA" w:rsidP="006B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>утримувати майно та прилеглу територію у належному стані;</w:t>
      </w:r>
    </w:p>
    <w:p w:rsidR="008B5AAA" w:rsidRPr="007F3391" w:rsidRDefault="008B5AAA" w:rsidP="006B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>виконувати усі санітарні норми та правила;</w:t>
      </w:r>
    </w:p>
    <w:p w:rsidR="008B5AAA" w:rsidRPr="007F3391" w:rsidRDefault="008B5AAA" w:rsidP="006B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>дотримуватися протипожежних правил, вимог, стандартів, а також виконувати приписи і постанови органів державного пожежного нагляду;</w:t>
      </w:r>
    </w:p>
    <w:p w:rsidR="009C20D1" w:rsidRPr="007F3391" w:rsidRDefault="00B8158B" w:rsidP="00E050D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разі, </w:t>
      </w:r>
      <w:r w:rsidR="00A9377C"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990D11"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кщо проведення капітального ремонту або реконструкції призвели до зміни конструктивних елементів </w:t>
      </w:r>
      <w:r w:rsidR="00A9377C"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нерухомого </w:t>
      </w:r>
      <w:r w:rsidR="00990D11"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майна, </w:t>
      </w:r>
      <w:proofErr w:type="spellStart"/>
      <w:r w:rsidR="00990D11"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Узуфруктарій</w:t>
      </w:r>
      <w:proofErr w:type="spellEnd"/>
      <w:r w:rsidR="00990D11"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повинен забезпечити проведення технічної інвентаризації майна, за результатами якої </w:t>
      </w:r>
    </w:p>
    <w:p w:rsidR="00990D11" w:rsidRPr="007F3391" w:rsidRDefault="00990D11" w:rsidP="009C20D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отримати технічний паспорт на майно та надати його Власнику</w:t>
      </w:r>
      <w:r w:rsidR="00243BDD"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DD54E7" w:rsidRPr="007F3391" w:rsidRDefault="00DD54E7" w:rsidP="006B2A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F3391">
        <w:rPr>
          <w:rFonts w:ascii="Times New Roman" w:hAnsi="Times New Roman"/>
          <w:sz w:val="28"/>
          <w:szCs w:val="28"/>
          <w:lang w:val="uk-UA"/>
        </w:rPr>
        <w:t>протягом місяця з дня підписання акта приймання-передачі майна відповідно до вимог діючого законодавства здійснити державну реєстрацію узуфрукт</w:t>
      </w:r>
      <w:r w:rsidR="00902E0F" w:rsidRPr="007F3391">
        <w:rPr>
          <w:rFonts w:ascii="Times New Roman" w:hAnsi="Times New Roman"/>
          <w:sz w:val="28"/>
          <w:szCs w:val="28"/>
          <w:lang w:val="uk-UA"/>
        </w:rPr>
        <w:t>а</w:t>
      </w:r>
      <w:r w:rsidRPr="007F3391">
        <w:rPr>
          <w:rFonts w:ascii="Times New Roman" w:hAnsi="Times New Roman"/>
          <w:sz w:val="28"/>
          <w:szCs w:val="28"/>
          <w:lang w:val="uk-UA"/>
        </w:rPr>
        <w:t xml:space="preserve"> комунального майна, якщо така реєстрація передбачена для відповідного виду майна;</w:t>
      </w:r>
      <w:bookmarkStart w:id="11" w:name="_GoBack"/>
      <w:bookmarkEnd w:id="11"/>
    </w:p>
    <w:p w:rsidR="00DD54E7" w:rsidRPr="007F3391" w:rsidRDefault="00DD54E7" w:rsidP="006B2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якщо майно є пам’яткою культурної спадщини, укласти охоронний договір з уповноваженим органом культурної спадщини (за необхідності);</w:t>
      </w:r>
    </w:p>
    <w:p w:rsidR="00BB24BE" w:rsidRPr="007F3391" w:rsidRDefault="00BB24BE" w:rsidP="006B2A6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надавати можливість представникам Власника здійснювати перевірку виконання умов цього Договору</w:t>
      </w:r>
      <w:r w:rsidR="00170B3D"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70B3D" w:rsidRPr="007F3391">
        <w:rPr>
          <w:rFonts w:ascii="Times New Roman" w:hAnsi="Times New Roman"/>
          <w:sz w:val="28"/>
          <w:szCs w:val="28"/>
          <w:lang w:val="uk-UA"/>
        </w:rPr>
        <w:t>в присутності представника Узуфруктарія</w:t>
      </w:r>
      <w:r w:rsidR="00A3644A"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DD54E7" w:rsidRPr="007F3391" w:rsidRDefault="00DD54E7" w:rsidP="006B2A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F3391">
        <w:rPr>
          <w:rFonts w:ascii="Times New Roman" w:hAnsi="Times New Roman"/>
          <w:sz w:val="28"/>
          <w:szCs w:val="28"/>
          <w:lang w:val="uk-UA"/>
        </w:rPr>
        <w:t xml:space="preserve">щорічно </w:t>
      </w:r>
      <w:r w:rsidR="00674EE6" w:rsidRPr="007F3391">
        <w:rPr>
          <w:rFonts w:ascii="Times New Roman" w:hAnsi="Times New Roman"/>
          <w:sz w:val="28"/>
          <w:szCs w:val="28"/>
          <w:lang w:val="uk-UA"/>
        </w:rPr>
        <w:t xml:space="preserve">до 31 січня року, наступного за звітним роком, </w:t>
      </w:r>
      <w:r w:rsidRPr="007F3391">
        <w:rPr>
          <w:rFonts w:ascii="Times New Roman" w:hAnsi="Times New Roman"/>
          <w:sz w:val="28"/>
          <w:szCs w:val="28"/>
          <w:lang w:val="uk-UA"/>
        </w:rPr>
        <w:t>надавати Власнику звіт про стан майна</w:t>
      </w:r>
      <w:r w:rsidR="00674EE6" w:rsidRPr="007F3391">
        <w:rPr>
          <w:rFonts w:ascii="Times New Roman" w:hAnsi="Times New Roman"/>
          <w:sz w:val="28"/>
          <w:szCs w:val="28"/>
          <w:lang w:val="uk-UA"/>
        </w:rPr>
        <w:t xml:space="preserve"> у письмовій формі.</w:t>
      </w:r>
    </w:p>
    <w:p w:rsidR="009C20D1" w:rsidRPr="007F3391" w:rsidRDefault="009C20D1" w:rsidP="006B2A6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5AAA" w:rsidRPr="007F3391" w:rsidRDefault="009C20D1" w:rsidP="006B2A6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3.3. </w:t>
      </w:r>
      <w:r w:rsidR="008B5AAA" w:rsidRPr="007F3391">
        <w:rPr>
          <w:rFonts w:ascii="Times New Roman" w:hAnsi="Times New Roman" w:cs="Times New Roman"/>
          <w:sz w:val="28"/>
          <w:szCs w:val="28"/>
          <w:lang w:val="uk-UA"/>
        </w:rPr>
        <w:t>Права Власника:</w:t>
      </w:r>
    </w:p>
    <w:p w:rsidR="008B5AAA" w:rsidRPr="007F3391" w:rsidRDefault="008B5AAA" w:rsidP="006B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>контролювати наявність, технічний стан, напрямки та ефективність використання майна, переданого на праві узуфрукта;</w:t>
      </w:r>
    </w:p>
    <w:p w:rsidR="008B5AAA" w:rsidRPr="007F3391" w:rsidRDefault="008B5AAA" w:rsidP="006B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>контролювати виконання умов цього Договору в межах наданих міській раді повноважень</w:t>
      </w:r>
      <w:r w:rsidR="00947F09" w:rsidRPr="007F339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47F09" w:rsidRPr="007F3391" w:rsidRDefault="00947F09" w:rsidP="006B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отримувати у Узуфруктарія необхідну інформацію стосовно </w:t>
      </w:r>
      <w:r w:rsidR="00EF5207"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майна</w:t>
      </w:r>
      <w:r w:rsidR="00EF5207" w:rsidRPr="007F3391">
        <w:rPr>
          <w:rFonts w:ascii="Times New Roman" w:hAnsi="Times New Roman" w:cs="Times New Roman"/>
          <w:sz w:val="28"/>
          <w:szCs w:val="28"/>
          <w:lang w:val="uk-UA"/>
        </w:rPr>
        <w:t>, переданого на праві узуфрукта</w:t>
      </w:r>
      <w:r w:rsidRPr="007F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C20D1" w:rsidRPr="007F3391" w:rsidRDefault="009C20D1" w:rsidP="006B2A6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5AAA" w:rsidRPr="007F3391" w:rsidRDefault="009C20D1" w:rsidP="006B2A6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3.4. </w:t>
      </w:r>
      <w:r w:rsidR="008B5AAA" w:rsidRPr="007F3391">
        <w:rPr>
          <w:rFonts w:ascii="Times New Roman" w:hAnsi="Times New Roman" w:cs="Times New Roman"/>
          <w:sz w:val="28"/>
          <w:szCs w:val="28"/>
          <w:lang w:val="uk-UA"/>
        </w:rPr>
        <w:t>Права Узуфруктарія:</w:t>
      </w:r>
    </w:p>
    <w:p w:rsidR="008B5AAA" w:rsidRPr="007F3391" w:rsidRDefault="008B5AAA" w:rsidP="006B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>безоплатно володіти та користуватися майном;</w:t>
      </w:r>
    </w:p>
    <w:p w:rsidR="008B5AAA" w:rsidRPr="007F3391" w:rsidRDefault="008B5AAA" w:rsidP="006B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>отримувати плоди, продукцію і доходи від використання цим майном;</w:t>
      </w:r>
    </w:p>
    <w:p w:rsidR="008B5AAA" w:rsidRPr="007F3391" w:rsidRDefault="008B5AAA" w:rsidP="006B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здійснювати покращення майна за згодою міської ради, але без права вилучати ці покращення; </w:t>
      </w:r>
    </w:p>
    <w:p w:rsidR="008B5AAA" w:rsidRPr="007F3391" w:rsidRDefault="008B5AAA" w:rsidP="006B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вживати заходи щодо відшкодування шкоди, якщо шкода була завдана </w:t>
      </w:r>
      <w:r w:rsidR="003739C6" w:rsidRPr="007F3391">
        <w:rPr>
          <w:rFonts w:ascii="Times New Roman" w:hAnsi="Times New Roman" w:cs="Times New Roman"/>
          <w:sz w:val="28"/>
          <w:szCs w:val="28"/>
          <w:lang w:val="uk-UA"/>
        </w:rPr>
        <w:t>Власником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або третьою особою;</w:t>
      </w:r>
    </w:p>
    <w:p w:rsidR="008B5AAA" w:rsidRPr="007F3391" w:rsidRDefault="008B5AAA" w:rsidP="006B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>передавати в оренду майно у порядку встановленому законом</w:t>
      </w:r>
      <w:r w:rsidR="00DD54E7" w:rsidRPr="007F339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D54E7" w:rsidRPr="007F3391" w:rsidRDefault="00DD54E7" w:rsidP="006B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/>
          <w:sz w:val="28"/>
          <w:szCs w:val="28"/>
          <w:lang w:val="uk-UA"/>
        </w:rPr>
        <w:t>у порядку, визначеному законодавством та рішеннями Новгород-Сіверської міської ради, здійснювати списання майна</w:t>
      </w:r>
      <w:r w:rsidR="00B63D12" w:rsidRPr="007F3391">
        <w:rPr>
          <w:rFonts w:ascii="Times New Roman" w:hAnsi="Times New Roman"/>
          <w:sz w:val="28"/>
          <w:szCs w:val="28"/>
          <w:lang w:val="uk-UA"/>
        </w:rPr>
        <w:t>.</w:t>
      </w:r>
    </w:p>
    <w:p w:rsidR="00DE20A5" w:rsidRPr="007F3391" w:rsidRDefault="00DE20A5" w:rsidP="006B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20A5" w:rsidRPr="00234CEB" w:rsidRDefault="009C20D1" w:rsidP="00E05C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4C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="00DE20A5" w:rsidRPr="00234CEB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Відповідальність сторін</w:t>
      </w:r>
    </w:p>
    <w:p w:rsidR="00DE20A5" w:rsidRPr="007F3391" w:rsidRDefault="00DE20A5" w:rsidP="006B2A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E20A5" w:rsidRPr="007F3391" w:rsidRDefault="00E05C0C" w:rsidP="006B2A63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4.1. </w:t>
      </w:r>
      <w:r w:rsidR="00DE20A5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За невиконання або неналежне виконання зобов’язань за Договором, Сторони несуть відповідальність, передбачену чинним законодавством. </w:t>
      </w:r>
    </w:p>
    <w:p w:rsidR="0029694C" w:rsidRDefault="0029694C" w:rsidP="006B2A63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20A5" w:rsidRPr="007F3391" w:rsidRDefault="00E05C0C" w:rsidP="006B2A63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4.2. </w:t>
      </w:r>
      <w:r w:rsidR="00DE20A5"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Спори між Сторонами вирішуються у порядку, встановленому чинним законодавством. </w:t>
      </w:r>
    </w:p>
    <w:p w:rsidR="00DE20A5" w:rsidRPr="007F3391" w:rsidRDefault="00DE20A5" w:rsidP="006B2A63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20A5" w:rsidRPr="00234CEB" w:rsidRDefault="009C20D1" w:rsidP="00E05C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4C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="00DE20A5" w:rsidRPr="00234CEB">
        <w:rPr>
          <w:rFonts w:ascii="Times New Roman" w:hAnsi="Times New Roman" w:cs="Times New Roman"/>
          <w:b/>
          <w:sz w:val="28"/>
          <w:szCs w:val="28"/>
          <w:lang w:val="uk-UA"/>
        </w:rPr>
        <w:t>Термін дії та умови зміни, розірвання договору</w:t>
      </w:r>
    </w:p>
    <w:p w:rsidR="00DE20A5" w:rsidRPr="007F3391" w:rsidRDefault="00DE20A5" w:rsidP="006B2A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E20A5" w:rsidRPr="007F3391" w:rsidRDefault="00E05C0C" w:rsidP="00E05C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5.1. </w:t>
      </w:r>
      <w:r w:rsidR="00DE20A5" w:rsidRPr="007F3391">
        <w:rPr>
          <w:rFonts w:ascii="Times New Roman" w:hAnsi="Times New Roman" w:cs="Times New Roman"/>
          <w:sz w:val="28"/>
          <w:szCs w:val="28"/>
          <w:lang w:val="uk-UA"/>
        </w:rPr>
        <w:t>Цей Договір діє з моменту підписання акта приймання-передачі до настання підстав, передбачених у підпункті 2.10. цього Договору.</w:t>
      </w:r>
    </w:p>
    <w:p w:rsidR="00003C2E" w:rsidRPr="007F3391" w:rsidRDefault="00003C2E" w:rsidP="006B2A63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20A5" w:rsidRPr="007F3391" w:rsidRDefault="00E05C0C" w:rsidP="0029694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5.2 </w:t>
      </w:r>
      <w:r w:rsidR="00DE20A5" w:rsidRPr="007F3391">
        <w:rPr>
          <w:rFonts w:ascii="Times New Roman" w:hAnsi="Times New Roman" w:cs="Times New Roman"/>
          <w:sz w:val="28"/>
          <w:szCs w:val="28"/>
          <w:lang w:val="uk-UA"/>
        </w:rPr>
        <w:t>Зміни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20A5" w:rsidRPr="007F3391">
        <w:rPr>
          <w:rFonts w:ascii="Times New Roman" w:hAnsi="Times New Roman" w:cs="Times New Roman"/>
          <w:sz w:val="28"/>
          <w:szCs w:val="28"/>
          <w:lang w:val="uk-UA"/>
        </w:rPr>
        <w:t>та доповнення до Договору можуть вноситися</w:t>
      </w:r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694C">
        <w:rPr>
          <w:rFonts w:ascii="Times New Roman" w:hAnsi="Times New Roman" w:cs="Times New Roman"/>
          <w:sz w:val="28"/>
          <w:szCs w:val="28"/>
          <w:lang w:val="uk-UA"/>
        </w:rPr>
        <w:t xml:space="preserve">шляхом </w:t>
      </w:r>
      <w:r w:rsidR="00DE20A5" w:rsidRPr="007F3391">
        <w:rPr>
          <w:rFonts w:ascii="Times New Roman" w:hAnsi="Times New Roman" w:cs="Times New Roman"/>
          <w:sz w:val="28"/>
          <w:szCs w:val="28"/>
          <w:lang w:val="uk-UA"/>
        </w:rPr>
        <w:t>укладення додаткової угоди до даного Договору.</w:t>
      </w:r>
    </w:p>
    <w:p w:rsidR="00E05C0C" w:rsidRPr="007F3391" w:rsidRDefault="00E05C0C" w:rsidP="006B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3CAF" w:rsidRPr="007F3391" w:rsidRDefault="00F73CAF" w:rsidP="006B2A6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5.3. </w:t>
      </w:r>
      <w:r w:rsidRPr="007F3391">
        <w:rPr>
          <w:rFonts w:ascii="Times New Roman" w:hAnsi="Times New Roman" w:cs="Times New Roman"/>
          <w:bCs/>
          <w:sz w:val="28"/>
          <w:szCs w:val="28"/>
          <w:lang w:val="uk-UA"/>
        </w:rPr>
        <w:t>Додаткові угоди, додатки до цього Договору є його невід’ємною частиною і мають юридичну силу, якщо вони укладені з дотриманням вимог законодавства та підписані уповноваженими представниками Сторін.</w:t>
      </w:r>
    </w:p>
    <w:p w:rsidR="002147BB" w:rsidRPr="007F3391" w:rsidRDefault="002147BB" w:rsidP="006B2A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147BB" w:rsidRPr="00F2575A" w:rsidRDefault="002F179B" w:rsidP="002F17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57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</w:t>
      </w:r>
      <w:r w:rsidR="002147BB" w:rsidRPr="00F2575A">
        <w:rPr>
          <w:rFonts w:ascii="Times New Roman" w:hAnsi="Times New Roman" w:cs="Times New Roman"/>
          <w:b/>
          <w:sz w:val="28"/>
          <w:szCs w:val="28"/>
          <w:lang w:val="uk-UA"/>
        </w:rPr>
        <w:t>Інші умови</w:t>
      </w:r>
    </w:p>
    <w:p w:rsidR="00FE2B01" w:rsidRPr="007F3391" w:rsidRDefault="00FE2B01" w:rsidP="006B2A6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E2B01" w:rsidRPr="007F3391" w:rsidRDefault="00E05C0C" w:rsidP="00E05C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6.1. </w:t>
      </w:r>
      <w:r w:rsidR="00FE2B01" w:rsidRPr="007F3391">
        <w:rPr>
          <w:rFonts w:ascii="Times New Roman" w:hAnsi="Times New Roman" w:cs="Times New Roman"/>
          <w:sz w:val="28"/>
          <w:szCs w:val="28"/>
          <w:lang w:val="uk-UA"/>
        </w:rPr>
        <w:t>Взаємовідносини Сторін, не врегульовані цим Договором, регламентуються чинним законодавством.</w:t>
      </w:r>
    </w:p>
    <w:p w:rsidR="00E05C0C" w:rsidRPr="007F3391" w:rsidRDefault="00E05C0C" w:rsidP="00E05C0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2B01" w:rsidRPr="007F3391" w:rsidRDefault="00E05C0C" w:rsidP="00E05C0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391">
        <w:rPr>
          <w:rFonts w:ascii="Times New Roman" w:hAnsi="Times New Roman" w:cs="Times New Roman"/>
          <w:sz w:val="28"/>
          <w:szCs w:val="28"/>
          <w:lang w:val="uk-UA"/>
        </w:rPr>
        <w:t xml:space="preserve">6.2 </w:t>
      </w:r>
      <w:r w:rsidR="00FE2B01" w:rsidRPr="007F3391">
        <w:rPr>
          <w:rFonts w:ascii="Times New Roman" w:hAnsi="Times New Roman" w:cs="Times New Roman"/>
          <w:sz w:val="28"/>
          <w:szCs w:val="28"/>
          <w:lang w:val="uk-UA"/>
        </w:rPr>
        <w:t>Цей Договір складено в 2-х примірниках, які мають однакову юридичну силу.</w:t>
      </w:r>
    </w:p>
    <w:p w:rsidR="002147BB" w:rsidRPr="007F3391" w:rsidRDefault="002147BB" w:rsidP="006B2A6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34CEB" w:rsidRPr="00F2575A" w:rsidRDefault="002F179B" w:rsidP="00F257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257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</w:t>
      </w:r>
      <w:r w:rsidR="00234CEB" w:rsidRPr="00F2575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Реквізити сторін</w:t>
      </w:r>
    </w:p>
    <w:p w:rsidR="00FE2B01" w:rsidRPr="00234CEB" w:rsidRDefault="00FE2B01" w:rsidP="00177375">
      <w:pPr>
        <w:pStyle w:val="a3"/>
        <w:spacing w:after="0" w:line="240" w:lineRule="auto"/>
        <w:jc w:val="center"/>
        <w:rPr>
          <w:rFonts w:ascii="Times New Roman" w:hAnsi="Times New Roman" w:cs="Times New Roman"/>
          <w:sz w:val="32"/>
          <w:szCs w:val="24"/>
          <w:lang w:val="uk-UA"/>
        </w:rPr>
      </w:pPr>
    </w:p>
    <w:tbl>
      <w:tblPr>
        <w:tblW w:w="0" w:type="auto"/>
        <w:tblInd w:w="108" w:type="dxa"/>
        <w:tblLook w:val="00A0"/>
      </w:tblPr>
      <w:tblGrid>
        <w:gridCol w:w="4706"/>
        <w:gridCol w:w="4814"/>
      </w:tblGrid>
      <w:tr w:rsidR="00FE2B01" w:rsidRPr="007F3391" w:rsidTr="005519F8">
        <w:tc>
          <w:tcPr>
            <w:tcW w:w="4706" w:type="dxa"/>
            <w:hideMark/>
          </w:tcPr>
          <w:p w:rsidR="00FE2B01" w:rsidRPr="007F3391" w:rsidRDefault="00FE2B01" w:rsidP="005519F8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F339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Власник:</w:t>
            </w:r>
          </w:p>
          <w:p w:rsidR="00FE2B01" w:rsidRPr="007F3391" w:rsidRDefault="00FE2B01" w:rsidP="005519F8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F339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Повна назва юридичної особи</w:t>
            </w:r>
          </w:p>
          <w:p w:rsidR="00FE2B01" w:rsidRPr="007F3391" w:rsidRDefault="00FE2B01" w:rsidP="005519F8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F339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Код ЄДРПОУ:</w:t>
            </w:r>
          </w:p>
        </w:tc>
        <w:tc>
          <w:tcPr>
            <w:tcW w:w="4814" w:type="dxa"/>
            <w:hideMark/>
          </w:tcPr>
          <w:p w:rsidR="00FE2B01" w:rsidRPr="007F3391" w:rsidRDefault="00FE2B01" w:rsidP="006B2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F339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Узуфруктарій</w:t>
            </w:r>
            <w:proofErr w:type="spellEnd"/>
            <w:r w:rsidRPr="007F339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:</w:t>
            </w:r>
          </w:p>
          <w:p w:rsidR="00FE2B01" w:rsidRPr="007F3391" w:rsidRDefault="00FE2B01" w:rsidP="006B2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F339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Повна назва юридичної особи</w:t>
            </w:r>
          </w:p>
          <w:p w:rsidR="00FE2B01" w:rsidRPr="007F3391" w:rsidRDefault="00FE2B01" w:rsidP="006B2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F339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Код ЄДРПОУ:</w:t>
            </w:r>
          </w:p>
        </w:tc>
      </w:tr>
      <w:tr w:rsidR="00FE2B01" w:rsidRPr="007F3391" w:rsidTr="005519F8">
        <w:tc>
          <w:tcPr>
            <w:tcW w:w="4706" w:type="dxa"/>
            <w:hideMark/>
          </w:tcPr>
          <w:p w:rsidR="00FE2B01" w:rsidRPr="007F3391" w:rsidRDefault="00B0266B" w:rsidP="005519F8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Адреса</w:t>
            </w:r>
            <w:r w:rsidR="00FE2B01" w:rsidRPr="007F339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: </w:t>
            </w:r>
          </w:p>
          <w:p w:rsidR="00FE2B01" w:rsidRPr="007F3391" w:rsidRDefault="00FE2B01" w:rsidP="005519F8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F33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Банківські реквізити:</w:t>
            </w:r>
          </w:p>
          <w:p w:rsidR="00FE2B01" w:rsidRPr="007F3391" w:rsidRDefault="00FE2B01" w:rsidP="005519F8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F339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Тел.</w:t>
            </w:r>
          </w:p>
          <w:p w:rsidR="00FE2B01" w:rsidRPr="007F3391" w:rsidRDefault="00FE2B01" w:rsidP="005519F8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F339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Електронна пошта</w:t>
            </w:r>
          </w:p>
        </w:tc>
        <w:tc>
          <w:tcPr>
            <w:tcW w:w="4814" w:type="dxa"/>
            <w:hideMark/>
          </w:tcPr>
          <w:p w:rsidR="00FE2B01" w:rsidRPr="007F3391" w:rsidRDefault="00B0266B" w:rsidP="006B2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FE2B01" w:rsidRPr="007F339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дреса: </w:t>
            </w:r>
          </w:p>
          <w:p w:rsidR="00FE2B01" w:rsidRPr="007F3391" w:rsidRDefault="00FE2B01" w:rsidP="006B2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F33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Банківські реквізити:</w:t>
            </w:r>
          </w:p>
          <w:p w:rsidR="00FE2B01" w:rsidRPr="007F3391" w:rsidRDefault="00FE2B01" w:rsidP="006B2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F339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Тел.</w:t>
            </w:r>
          </w:p>
          <w:p w:rsidR="00FE2B01" w:rsidRPr="007F3391" w:rsidRDefault="00FE2B01" w:rsidP="006B2A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F339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Електронна пошта</w:t>
            </w:r>
          </w:p>
        </w:tc>
      </w:tr>
      <w:tr w:rsidR="00FE2B01" w:rsidRPr="007F3391" w:rsidTr="005519F8">
        <w:tc>
          <w:tcPr>
            <w:tcW w:w="4706" w:type="dxa"/>
            <w:hideMark/>
          </w:tcPr>
          <w:p w:rsidR="00FE2B01" w:rsidRPr="007F3391" w:rsidRDefault="00FE2B01" w:rsidP="006B2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F33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________________ _____________</w:t>
            </w:r>
          </w:p>
          <w:p w:rsidR="00FE2B01" w:rsidRPr="007F3391" w:rsidRDefault="00FE2B01" w:rsidP="006B2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F33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М.П.</w:t>
            </w:r>
          </w:p>
        </w:tc>
        <w:tc>
          <w:tcPr>
            <w:tcW w:w="4814" w:type="dxa"/>
            <w:hideMark/>
          </w:tcPr>
          <w:p w:rsidR="00FE2B01" w:rsidRPr="007F3391" w:rsidRDefault="00FE2B01" w:rsidP="006B2A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F33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___________________ ____________</w:t>
            </w:r>
          </w:p>
          <w:p w:rsidR="00FE2B01" w:rsidRPr="007F3391" w:rsidRDefault="00FE2B01" w:rsidP="006B2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F33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М.П.</w:t>
            </w:r>
          </w:p>
        </w:tc>
      </w:tr>
    </w:tbl>
    <w:p w:rsidR="00177375" w:rsidRDefault="00177375" w:rsidP="001773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7375" w:rsidRDefault="00177375" w:rsidP="001773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575A" w:rsidRPr="007F3391" w:rsidRDefault="00F2575A" w:rsidP="001773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77375">
        <w:rPr>
          <w:rFonts w:ascii="Times New Roman" w:hAnsi="Times New Roman" w:cs="Times New Roman"/>
          <w:sz w:val="28"/>
          <w:szCs w:val="28"/>
          <w:lang w:val="uk-UA"/>
        </w:rPr>
        <w:t>Юрій ЛАКОЗА</w:t>
      </w:r>
    </w:p>
    <w:sectPr w:rsidR="00F2575A" w:rsidRPr="007F3391" w:rsidSect="00BE3932">
      <w:headerReference w:type="default" r:id="rId8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5C9" w:rsidRDefault="005F25C9" w:rsidP="004B6165">
      <w:pPr>
        <w:spacing w:after="0" w:line="240" w:lineRule="auto"/>
      </w:pPr>
      <w:r>
        <w:separator/>
      </w:r>
    </w:p>
  </w:endnote>
  <w:endnote w:type="continuationSeparator" w:id="0">
    <w:p w:rsidR="005F25C9" w:rsidRDefault="005F25C9" w:rsidP="004B6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5C9" w:rsidRDefault="005F25C9" w:rsidP="004B6165">
      <w:pPr>
        <w:spacing w:after="0" w:line="240" w:lineRule="auto"/>
      </w:pPr>
      <w:r>
        <w:separator/>
      </w:r>
    </w:p>
  </w:footnote>
  <w:footnote w:type="continuationSeparator" w:id="0">
    <w:p w:rsidR="005F25C9" w:rsidRDefault="005F25C9" w:rsidP="004B6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0443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B6165" w:rsidRPr="004B6165" w:rsidRDefault="00C72A7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B616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B6165" w:rsidRPr="004B616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B616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76299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4B616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B6165" w:rsidRDefault="004B616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639AC"/>
    <w:multiLevelType w:val="multilevel"/>
    <w:tmpl w:val="8354B1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56" w:hanging="2160"/>
      </w:pPr>
      <w:rPr>
        <w:rFonts w:hint="default"/>
      </w:rPr>
    </w:lvl>
  </w:abstractNum>
  <w:abstractNum w:abstractNumId="1">
    <w:nsid w:val="5D01373F"/>
    <w:multiLevelType w:val="multilevel"/>
    <w:tmpl w:val="D442936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/>
      </w:rPr>
    </w:lvl>
  </w:abstractNum>
  <w:abstractNum w:abstractNumId="2">
    <w:nsid w:val="63A1697A"/>
    <w:multiLevelType w:val="multilevel"/>
    <w:tmpl w:val="5670A1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F0A"/>
    <w:rsid w:val="00003C2E"/>
    <w:rsid w:val="00035411"/>
    <w:rsid w:val="00090CA3"/>
    <w:rsid w:val="000B4D42"/>
    <w:rsid w:val="000F3324"/>
    <w:rsid w:val="00120336"/>
    <w:rsid w:val="001279F2"/>
    <w:rsid w:val="00146FB4"/>
    <w:rsid w:val="001555C8"/>
    <w:rsid w:val="001672C0"/>
    <w:rsid w:val="00170B3D"/>
    <w:rsid w:val="00177375"/>
    <w:rsid w:val="001953FC"/>
    <w:rsid w:val="001C122D"/>
    <w:rsid w:val="001D0971"/>
    <w:rsid w:val="001D3936"/>
    <w:rsid w:val="002147BB"/>
    <w:rsid w:val="00234CEB"/>
    <w:rsid w:val="00243BDD"/>
    <w:rsid w:val="00247781"/>
    <w:rsid w:val="002534F5"/>
    <w:rsid w:val="00276299"/>
    <w:rsid w:val="0029694C"/>
    <w:rsid w:val="002A098D"/>
    <w:rsid w:val="002B7412"/>
    <w:rsid w:val="002F179B"/>
    <w:rsid w:val="00347824"/>
    <w:rsid w:val="00353506"/>
    <w:rsid w:val="003739C6"/>
    <w:rsid w:val="00375F4D"/>
    <w:rsid w:val="003C4690"/>
    <w:rsid w:val="003F1DB8"/>
    <w:rsid w:val="003F5AAD"/>
    <w:rsid w:val="00413AFA"/>
    <w:rsid w:val="0044006D"/>
    <w:rsid w:val="004406EF"/>
    <w:rsid w:val="004851B9"/>
    <w:rsid w:val="004A237F"/>
    <w:rsid w:val="004B1D81"/>
    <w:rsid w:val="004B6165"/>
    <w:rsid w:val="004C4EB7"/>
    <w:rsid w:val="004D0558"/>
    <w:rsid w:val="005222B7"/>
    <w:rsid w:val="00542A66"/>
    <w:rsid w:val="005519F8"/>
    <w:rsid w:val="00585FCC"/>
    <w:rsid w:val="00596A96"/>
    <w:rsid w:val="005A79CF"/>
    <w:rsid w:val="005C7486"/>
    <w:rsid w:val="005F25C9"/>
    <w:rsid w:val="00674EE6"/>
    <w:rsid w:val="00684AC2"/>
    <w:rsid w:val="006A75A7"/>
    <w:rsid w:val="006B2A63"/>
    <w:rsid w:val="006C57BB"/>
    <w:rsid w:val="006D74E4"/>
    <w:rsid w:val="006E521C"/>
    <w:rsid w:val="006F38ED"/>
    <w:rsid w:val="00715A75"/>
    <w:rsid w:val="00722419"/>
    <w:rsid w:val="00745F77"/>
    <w:rsid w:val="00772B78"/>
    <w:rsid w:val="00773D4F"/>
    <w:rsid w:val="007A0BDF"/>
    <w:rsid w:val="007A4A9F"/>
    <w:rsid w:val="007C1913"/>
    <w:rsid w:val="007E4AFA"/>
    <w:rsid w:val="007F3391"/>
    <w:rsid w:val="007F6423"/>
    <w:rsid w:val="00825E6E"/>
    <w:rsid w:val="00825F12"/>
    <w:rsid w:val="00850746"/>
    <w:rsid w:val="00865734"/>
    <w:rsid w:val="00890E06"/>
    <w:rsid w:val="008B5AAA"/>
    <w:rsid w:val="008F1D31"/>
    <w:rsid w:val="00902E0F"/>
    <w:rsid w:val="00905F24"/>
    <w:rsid w:val="00910099"/>
    <w:rsid w:val="009166AD"/>
    <w:rsid w:val="00926AA0"/>
    <w:rsid w:val="0094438B"/>
    <w:rsid w:val="00947F09"/>
    <w:rsid w:val="009523C0"/>
    <w:rsid w:val="00990D11"/>
    <w:rsid w:val="00994AC3"/>
    <w:rsid w:val="009A144C"/>
    <w:rsid w:val="009C20D1"/>
    <w:rsid w:val="009C32C0"/>
    <w:rsid w:val="009D19EE"/>
    <w:rsid w:val="009E695A"/>
    <w:rsid w:val="00A019AC"/>
    <w:rsid w:val="00A3644A"/>
    <w:rsid w:val="00A70BE7"/>
    <w:rsid w:val="00A85C19"/>
    <w:rsid w:val="00A87C6E"/>
    <w:rsid w:val="00A936AF"/>
    <w:rsid w:val="00A9377C"/>
    <w:rsid w:val="00A96989"/>
    <w:rsid w:val="00AC53F1"/>
    <w:rsid w:val="00AF4CB6"/>
    <w:rsid w:val="00B0266B"/>
    <w:rsid w:val="00B24A58"/>
    <w:rsid w:val="00B434F4"/>
    <w:rsid w:val="00B5601E"/>
    <w:rsid w:val="00B60D2E"/>
    <w:rsid w:val="00B63D12"/>
    <w:rsid w:val="00B8158B"/>
    <w:rsid w:val="00BB24BE"/>
    <w:rsid w:val="00BC7AFE"/>
    <w:rsid w:val="00BE08EB"/>
    <w:rsid w:val="00BE3932"/>
    <w:rsid w:val="00C55954"/>
    <w:rsid w:val="00C60998"/>
    <w:rsid w:val="00C72A7B"/>
    <w:rsid w:val="00C7660A"/>
    <w:rsid w:val="00C92812"/>
    <w:rsid w:val="00CD286D"/>
    <w:rsid w:val="00CF7A52"/>
    <w:rsid w:val="00D51607"/>
    <w:rsid w:val="00D910C9"/>
    <w:rsid w:val="00DD54E7"/>
    <w:rsid w:val="00DD61D6"/>
    <w:rsid w:val="00DE20A5"/>
    <w:rsid w:val="00E050D1"/>
    <w:rsid w:val="00E05C0C"/>
    <w:rsid w:val="00E96F5C"/>
    <w:rsid w:val="00EA56C8"/>
    <w:rsid w:val="00EC12D5"/>
    <w:rsid w:val="00ED502C"/>
    <w:rsid w:val="00ED6F0A"/>
    <w:rsid w:val="00EE7597"/>
    <w:rsid w:val="00EF5207"/>
    <w:rsid w:val="00EF68A8"/>
    <w:rsid w:val="00F2575A"/>
    <w:rsid w:val="00F63963"/>
    <w:rsid w:val="00F73CAF"/>
    <w:rsid w:val="00F7409D"/>
    <w:rsid w:val="00FB504A"/>
    <w:rsid w:val="00FD0BA0"/>
    <w:rsid w:val="00FE2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BA0"/>
    <w:pPr>
      <w:ind w:left="720"/>
      <w:contextualSpacing/>
    </w:pPr>
  </w:style>
  <w:style w:type="paragraph" w:customStyle="1" w:styleId="rvps2">
    <w:name w:val="rvps2"/>
    <w:basedOn w:val="a"/>
    <w:rsid w:val="00A87C6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"/>
    <w:rsid w:val="004C4EB7"/>
    <w:pPr>
      <w:spacing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C60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099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6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6165"/>
  </w:style>
  <w:style w:type="paragraph" w:styleId="a8">
    <w:name w:val="footer"/>
    <w:basedOn w:val="a"/>
    <w:link w:val="a9"/>
    <w:uiPriority w:val="99"/>
    <w:unhideWhenUsed/>
    <w:rsid w:val="004B6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61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7D07D-6F36-4E20-9A11-A7A88C22D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5</Pages>
  <Words>5584</Words>
  <Characters>3183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m-rada</dc:creator>
  <cp:keywords/>
  <dc:description/>
  <cp:lastModifiedBy>Секретар</cp:lastModifiedBy>
  <cp:revision>84</cp:revision>
  <cp:lastPrinted>2026-01-06T10:47:00Z</cp:lastPrinted>
  <dcterms:created xsi:type="dcterms:W3CDTF">2025-12-02T08:37:00Z</dcterms:created>
  <dcterms:modified xsi:type="dcterms:W3CDTF">2026-02-13T13:06:00Z</dcterms:modified>
</cp:coreProperties>
</file>